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C4" w:rsidRDefault="00666FC4" w:rsidP="00666FC4">
      <w:pPr>
        <w:tabs>
          <w:tab w:val="left" w:pos="1590"/>
        </w:tabs>
        <w:ind w:right="-307"/>
        <w:jc w:val="center"/>
        <w:rPr>
          <w:b/>
          <w:sz w:val="28"/>
          <w:szCs w:val="28"/>
        </w:rPr>
      </w:pPr>
    </w:p>
    <w:p w:rsidR="00666FC4" w:rsidRPr="003616BB" w:rsidRDefault="00666FC4" w:rsidP="00666FC4">
      <w:pPr>
        <w:tabs>
          <w:tab w:val="left" w:pos="1590"/>
        </w:tabs>
        <w:jc w:val="center"/>
        <w:rPr>
          <w:b/>
          <w:sz w:val="28"/>
          <w:szCs w:val="28"/>
        </w:rPr>
      </w:pPr>
      <w:r w:rsidRPr="003616BB">
        <w:rPr>
          <w:b/>
          <w:sz w:val="28"/>
          <w:szCs w:val="28"/>
        </w:rPr>
        <w:t>МУНИЦИПАЛЬОЕ БЮДЖЕТНОЕ ДОШКОЛЬНОЕ ОБРАЗОВАТЕЛЬНОЕ УЧРЕЖДЕНИЕ ЦЕНТР РАЗВИТИЯ РЕБЕНКА ДЕТСКИЙ САД ПЕРВОЙ КАТЕГОРИИ «КОЛОКОЛЬЧИК»</w:t>
      </w:r>
    </w:p>
    <w:p w:rsidR="00666FC4" w:rsidRPr="00084A1D" w:rsidRDefault="00666FC4" w:rsidP="00666FC4">
      <w:pPr>
        <w:jc w:val="center"/>
        <w:rPr>
          <w:sz w:val="28"/>
          <w:szCs w:val="28"/>
        </w:rPr>
      </w:pPr>
    </w:p>
    <w:p w:rsidR="00666FC4" w:rsidRPr="00084A1D" w:rsidRDefault="00666FC4" w:rsidP="00666FC4">
      <w:pPr>
        <w:jc w:val="center"/>
        <w:rPr>
          <w:sz w:val="28"/>
          <w:szCs w:val="28"/>
        </w:rPr>
      </w:pPr>
    </w:p>
    <w:p w:rsidR="00666FC4" w:rsidRPr="00084A1D" w:rsidRDefault="00666FC4" w:rsidP="00666FC4">
      <w:pPr>
        <w:jc w:val="center"/>
        <w:rPr>
          <w:sz w:val="28"/>
          <w:szCs w:val="28"/>
        </w:rPr>
      </w:pPr>
    </w:p>
    <w:p w:rsidR="00666FC4" w:rsidRPr="00084A1D" w:rsidRDefault="00666FC4" w:rsidP="00666FC4">
      <w:pPr>
        <w:jc w:val="center"/>
        <w:rPr>
          <w:sz w:val="28"/>
          <w:szCs w:val="28"/>
        </w:rPr>
      </w:pPr>
    </w:p>
    <w:p w:rsidR="00666FC4" w:rsidRPr="00084A1D" w:rsidRDefault="00666FC4" w:rsidP="00666FC4">
      <w:pPr>
        <w:jc w:val="center"/>
        <w:rPr>
          <w:sz w:val="28"/>
          <w:szCs w:val="28"/>
        </w:rPr>
      </w:pPr>
    </w:p>
    <w:p w:rsidR="00666FC4" w:rsidRPr="00084A1D" w:rsidRDefault="00666FC4" w:rsidP="00666FC4">
      <w:pPr>
        <w:pStyle w:val="a3"/>
        <w:jc w:val="center"/>
        <w:rPr>
          <w:b/>
          <w:bCs/>
          <w:sz w:val="48"/>
          <w:szCs w:val="28"/>
        </w:rPr>
      </w:pPr>
    </w:p>
    <w:p w:rsidR="00666FC4" w:rsidRPr="00084A1D" w:rsidRDefault="00666FC4" w:rsidP="00666FC4">
      <w:pPr>
        <w:pStyle w:val="a3"/>
        <w:jc w:val="center"/>
        <w:rPr>
          <w:b/>
          <w:bCs/>
          <w:sz w:val="48"/>
          <w:szCs w:val="28"/>
        </w:rPr>
      </w:pPr>
    </w:p>
    <w:p w:rsidR="00666FC4" w:rsidRPr="00666FC4" w:rsidRDefault="00666FC4" w:rsidP="00666FC4">
      <w:pPr>
        <w:pStyle w:val="a3"/>
        <w:jc w:val="center"/>
        <w:rPr>
          <w:b/>
          <w:bCs/>
          <w:sz w:val="56"/>
          <w:szCs w:val="56"/>
        </w:rPr>
      </w:pPr>
      <w:r w:rsidRPr="00666FC4">
        <w:rPr>
          <w:b/>
          <w:bCs/>
          <w:kern w:val="36"/>
          <w:sz w:val="56"/>
          <w:szCs w:val="56"/>
        </w:rPr>
        <w:t>«Платок для казачки»</w:t>
      </w:r>
    </w:p>
    <w:p w:rsidR="00666FC4" w:rsidRPr="00803CFD" w:rsidRDefault="00666FC4" w:rsidP="00666FC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(занятие для старшей группы)</w:t>
      </w:r>
    </w:p>
    <w:p w:rsidR="00666FC4" w:rsidRPr="00084A1D" w:rsidRDefault="00666FC4" w:rsidP="00666FC4">
      <w:pPr>
        <w:jc w:val="center"/>
        <w:rPr>
          <w:sz w:val="28"/>
          <w:szCs w:val="28"/>
        </w:rPr>
      </w:pPr>
    </w:p>
    <w:p w:rsidR="00666FC4" w:rsidRPr="00084A1D" w:rsidRDefault="00666FC4" w:rsidP="00666FC4">
      <w:pPr>
        <w:jc w:val="center"/>
        <w:rPr>
          <w:sz w:val="28"/>
          <w:szCs w:val="28"/>
        </w:rPr>
      </w:pPr>
    </w:p>
    <w:p w:rsidR="00666FC4" w:rsidRPr="00084A1D" w:rsidRDefault="00666FC4" w:rsidP="00666FC4">
      <w:pPr>
        <w:rPr>
          <w:sz w:val="28"/>
          <w:szCs w:val="28"/>
        </w:rPr>
      </w:pPr>
    </w:p>
    <w:p w:rsidR="00666FC4" w:rsidRPr="00084A1D" w:rsidRDefault="00666FC4" w:rsidP="00666FC4">
      <w:pPr>
        <w:rPr>
          <w:sz w:val="28"/>
          <w:szCs w:val="28"/>
        </w:rPr>
      </w:pPr>
    </w:p>
    <w:p w:rsidR="00666FC4" w:rsidRPr="00084A1D" w:rsidRDefault="00666FC4" w:rsidP="00666FC4">
      <w:pPr>
        <w:rPr>
          <w:sz w:val="28"/>
          <w:szCs w:val="28"/>
        </w:rPr>
      </w:pPr>
    </w:p>
    <w:p w:rsidR="00666FC4" w:rsidRPr="00084A1D" w:rsidRDefault="00666FC4" w:rsidP="00666FC4">
      <w:pPr>
        <w:rPr>
          <w:sz w:val="28"/>
          <w:szCs w:val="28"/>
        </w:rPr>
      </w:pPr>
      <w:r w:rsidRPr="00084A1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</w:t>
      </w:r>
      <w:r w:rsidRPr="00084A1D">
        <w:rPr>
          <w:sz w:val="28"/>
          <w:szCs w:val="28"/>
        </w:rPr>
        <w:t xml:space="preserve">      Воспитатель первой категории</w:t>
      </w:r>
    </w:p>
    <w:p w:rsidR="00666FC4" w:rsidRPr="00084A1D" w:rsidRDefault="00666FC4" w:rsidP="00666FC4">
      <w:pPr>
        <w:jc w:val="center"/>
        <w:rPr>
          <w:sz w:val="28"/>
          <w:szCs w:val="28"/>
        </w:rPr>
      </w:pPr>
      <w:r w:rsidRPr="00084A1D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</w:t>
      </w:r>
      <w:r w:rsidRPr="00084A1D">
        <w:rPr>
          <w:sz w:val="28"/>
          <w:szCs w:val="28"/>
        </w:rPr>
        <w:t xml:space="preserve">Мецерицян </w:t>
      </w:r>
      <w:proofErr w:type="spellStart"/>
      <w:r w:rsidRPr="00084A1D">
        <w:rPr>
          <w:sz w:val="28"/>
          <w:szCs w:val="28"/>
        </w:rPr>
        <w:t>Рузанна</w:t>
      </w:r>
      <w:proofErr w:type="spellEnd"/>
      <w:r w:rsidRPr="00084A1D">
        <w:rPr>
          <w:sz w:val="28"/>
          <w:szCs w:val="28"/>
        </w:rPr>
        <w:t xml:space="preserve"> </w:t>
      </w:r>
      <w:proofErr w:type="spellStart"/>
      <w:r w:rsidRPr="00084A1D">
        <w:rPr>
          <w:sz w:val="28"/>
          <w:szCs w:val="28"/>
        </w:rPr>
        <w:t>Арамаисовна</w:t>
      </w:r>
      <w:proofErr w:type="spellEnd"/>
    </w:p>
    <w:p w:rsidR="00666FC4" w:rsidRPr="00084A1D" w:rsidRDefault="00666FC4" w:rsidP="00666FC4">
      <w:pPr>
        <w:jc w:val="center"/>
        <w:rPr>
          <w:sz w:val="28"/>
          <w:szCs w:val="28"/>
        </w:rPr>
      </w:pPr>
    </w:p>
    <w:p w:rsidR="00666FC4" w:rsidRPr="00084A1D" w:rsidRDefault="00666FC4" w:rsidP="00666FC4">
      <w:pPr>
        <w:jc w:val="center"/>
        <w:rPr>
          <w:sz w:val="28"/>
          <w:szCs w:val="28"/>
        </w:rPr>
      </w:pPr>
    </w:p>
    <w:p w:rsidR="00666FC4" w:rsidRDefault="00666FC4" w:rsidP="00666FC4">
      <w:pPr>
        <w:rPr>
          <w:sz w:val="28"/>
          <w:szCs w:val="28"/>
          <w:lang w:val="en-US"/>
        </w:rPr>
      </w:pPr>
      <w:r w:rsidRPr="00084A1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</w:t>
      </w:r>
    </w:p>
    <w:p w:rsidR="00666FC4" w:rsidRDefault="00666FC4" w:rsidP="00666FC4">
      <w:pPr>
        <w:rPr>
          <w:sz w:val="28"/>
          <w:szCs w:val="28"/>
          <w:lang w:val="en-US"/>
        </w:rPr>
      </w:pPr>
    </w:p>
    <w:p w:rsidR="00666FC4" w:rsidRDefault="00666FC4" w:rsidP="00666FC4">
      <w:pPr>
        <w:rPr>
          <w:sz w:val="28"/>
          <w:szCs w:val="28"/>
          <w:lang w:val="en-US"/>
        </w:rPr>
      </w:pPr>
    </w:p>
    <w:p w:rsidR="00666FC4" w:rsidRDefault="00666FC4" w:rsidP="00666FC4">
      <w:pPr>
        <w:rPr>
          <w:sz w:val="28"/>
          <w:szCs w:val="28"/>
          <w:lang w:val="en-US"/>
        </w:rPr>
      </w:pPr>
    </w:p>
    <w:p w:rsidR="00666FC4" w:rsidRDefault="00666FC4" w:rsidP="00666FC4">
      <w:pPr>
        <w:rPr>
          <w:sz w:val="28"/>
          <w:szCs w:val="28"/>
          <w:lang w:val="en-US"/>
        </w:rPr>
      </w:pPr>
    </w:p>
    <w:p w:rsidR="00666FC4" w:rsidRDefault="00666FC4" w:rsidP="00666FC4">
      <w:pPr>
        <w:rPr>
          <w:sz w:val="28"/>
          <w:szCs w:val="28"/>
          <w:lang w:val="en-US"/>
        </w:rPr>
      </w:pPr>
    </w:p>
    <w:p w:rsidR="00666FC4" w:rsidRDefault="00666FC4" w:rsidP="00666FC4">
      <w:pPr>
        <w:rPr>
          <w:sz w:val="28"/>
          <w:szCs w:val="28"/>
          <w:lang w:val="en-US"/>
        </w:rPr>
      </w:pPr>
    </w:p>
    <w:p w:rsidR="00666FC4" w:rsidRDefault="00666FC4" w:rsidP="00666FC4">
      <w:pPr>
        <w:rPr>
          <w:sz w:val="28"/>
          <w:szCs w:val="28"/>
          <w:lang w:val="en-US"/>
        </w:rPr>
      </w:pPr>
    </w:p>
    <w:p w:rsidR="00666FC4" w:rsidRPr="00666FC4" w:rsidRDefault="00666FC4" w:rsidP="00666FC4">
      <w:pPr>
        <w:rPr>
          <w:sz w:val="28"/>
          <w:szCs w:val="28"/>
          <w:lang w:val="en-US"/>
        </w:rPr>
      </w:pPr>
    </w:p>
    <w:p w:rsidR="00666FC4" w:rsidRPr="00084A1D" w:rsidRDefault="00666FC4" w:rsidP="00666FC4">
      <w:pPr>
        <w:rPr>
          <w:sz w:val="28"/>
          <w:szCs w:val="28"/>
        </w:rPr>
      </w:pPr>
    </w:p>
    <w:p w:rsidR="00666FC4" w:rsidRPr="00084A1D" w:rsidRDefault="00666FC4" w:rsidP="00666FC4">
      <w:pPr>
        <w:rPr>
          <w:sz w:val="28"/>
          <w:szCs w:val="28"/>
        </w:rPr>
      </w:pPr>
      <w:r w:rsidRPr="00084A1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  <w:r w:rsidRPr="00084A1D">
        <w:rPr>
          <w:sz w:val="28"/>
          <w:szCs w:val="28"/>
        </w:rPr>
        <w:t xml:space="preserve">    Ст. Тацинская </w:t>
      </w:r>
    </w:p>
    <w:p w:rsidR="00666FC4" w:rsidRPr="00666FC4" w:rsidRDefault="00666FC4" w:rsidP="00666FC4">
      <w:pPr>
        <w:rPr>
          <w:sz w:val="28"/>
          <w:szCs w:val="28"/>
          <w:lang w:val="en-US"/>
        </w:rPr>
      </w:pPr>
      <w:r w:rsidRPr="00084A1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2019</w:t>
      </w:r>
      <w:r w:rsidRPr="00084A1D">
        <w:rPr>
          <w:sz w:val="28"/>
          <w:szCs w:val="28"/>
        </w:rPr>
        <w:t xml:space="preserve"> год</w:t>
      </w:r>
    </w:p>
    <w:p w:rsidR="00666FC4" w:rsidRDefault="00666FC4" w:rsidP="002D4234">
      <w:pPr>
        <w:autoSpaceDN/>
        <w:spacing w:before="100" w:beforeAutospacing="1" w:after="100" w:afterAutospacing="1"/>
        <w:textAlignment w:val="auto"/>
        <w:outlineLvl w:val="0"/>
        <w:rPr>
          <w:b/>
          <w:bCs/>
          <w:kern w:val="36"/>
          <w:sz w:val="48"/>
          <w:szCs w:val="48"/>
          <w:lang w:val="en-US"/>
        </w:rPr>
      </w:pPr>
    </w:p>
    <w:p w:rsidR="001D0991" w:rsidRPr="00807698" w:rsidRDefault="002D4234" w:rsidP="002D4234">
      <w:pPr>
        <w:autoSpaceDN/>
        <w:spacing w:before="100" w:beforeAutospacing="1" w:after="100" w:afterAutospacing="1"/>
        <w:textAlignment w:val="auto"/>
        <w:outlineLvl w:val="0"/>
        <w:rPr>
          <w:sz w:val="28"/>
          <w:szCs w:val="28"/>
        </w:rPr>
      </w:pPr>
      <w:r>
        <w:rPr>
          <w:b/>
          <w:bCs/>
          <w:kern w:val="36"/>
          <w:sz w:val="48"/>
          <w:szCs w:val="48"/>
        </w:rPr>
        <w:lastRenderedPageBreak/>
        <w:t xml:space="preserve">   </w:t>
      </w:r>
      <w:r w:rsidR="00AF3C36">
        <w:rPr>
          <w:b/>
          <w:bCs/>
          <w:kern w:val="36"/>
          <w:sz w:val="28"/>
          <w:szCs w:val="28"/>
        </w:rPr>
        <w:t>«Платок для казачки</w:t>
      </w:r>
      <w:r w:rsidR="001D0991" w:rsidRPr="00807698">
        <w:rPr>
          <w:b/>
          <w:bCs/>
          <w:kern w:val="36"/>
          <w:sz w:val="28"/>
          <w:szCs w:val="28"/>
        </w:rPr>
        <w:t>»</w:t>
      </w:r>
      <w:r w:rsidR="001D0991" w:rsidRPr="00807698">
        <w:rPr>
          <w:sz w:val="28"/>
          <w:szCs w:val="28"/>
        </w:rPr>
        <w:br/>
        <w:t>Конспект занятия по рисованию в рамках реализации региональ</w:t>
      </w:r>
      <w:r w:rsidR="00807698" w:rsidRPr="00807698">
        <w:rPr>
          <w:sz w:val="28"/>
          <w:szCs w:val="28"/>
        </w:rPr>
        <w:t>ного компонента</w:t>
      </w:r>
    </w:p>
    <w:p w:rsidR="001D0991" w:rsidRPr="00807698" w:rsidRDefault="001D0991" w:rsidP="001D0991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807698">
        <w:rPr>
          <w:sz w:val="28"/>
          <w:szCs w:val="28"/>
        </w:rPr>
        <w:t xml:space="preserve">Приоритетная образовательная </w:t>
      </w:r>
      <w:r w:rsidRPr="00807698">
        <w:rPr>
          <w:sz w:val="28"/>
          <w:szCs w:val="28"/>
          <w:u w:val="single"/>
        </w:rPr>
        <w:t>область</w:t>
      </w:r>
      <w:r w:rsidRPr="00807698">
        <w:rPr>
          <w:sz w:val="28"/>
          <w:szCs w:val="28"/>
        </w:rPr>
        <w:t xml:space="preserve">: художественно-эстетическое развитие в интеграции образовательных </w:t>
      </w:r>
      <w:r w:rsidRPr="00807698">
        <w:rPr>
          <w:sz w:val="28"/>
          <w:szCs w:val="28"/>
          <w:u w:val="single"/>
        </w:rPr>
        <w:t>областей</w:t>
      </w:r>
      <w:r w:rsidRPr="00807698">
        <w:rPr>
          <w:sz w:val="28"/>
          <w:szCs w:val="28"/>
        </w:rPr>
        <w:t xml:space="preserve">: познавательное, </w:t>
      </w:r>
      <w:r w:rsidR="00AF3C36">
        <w:rPr>
          <w:sz w:val="28"/>
          <w:szCs w:val="28"/>
        </w:rPr>
        <w:t>социально-коммуникативное</w:t>
      </w:r>
      <w:proofErr w:type="gramStart"/>
      <w:r w:rsidR="00AF3C36">
        <w:rPr>
          <w:sz w:val="28"/>
          <w:szCs w:val="28"/>
        </w:rPr>
        <w:t xml:space="preserve"> </w:t>
      </w:r>
      <w:r w:rsidRPr="00807698">
        <w:rPr>
          <w:sz w:val="28"/>
          <w:szCs w:val="28"/>
        </w:rPr>
        <w:t>.</w:t>
      </w:r>
      <w:proofErr w:type="gramEnd"/>
    </w:p>
    <w:p w:rsidR="001D0991" w:rsidRPr="00807698" w:rsidRDefault="00807698" w:rsidP="001D0991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807698">
        <w:rPr>
          <w:b/>
          <w:sz w:val="28"/>
          <w:szCs w:val="28"/>
        </w:rPr>
        <w:t>Цель</w:t>
      </w:r>
      <w:r w:rsidR="001D0991" w:rsidRPr="00807698">
        <w:rPr>
          <w:b/>
          <w:sz w:val="28"/>
          <w:szCs w:val="28"/>
        </w:rPr>
        <w:t>:</w:t>
      </w:r>
      <w:r w:rsidR="001D0991" w:rsidRPr="00807698">
        <w:rPr>
          <w:sz w:val="28"/>
          <w:szCs w:val="28"/>
        </w:rPr>
        <w:t xml:space="preserve"> создание атмосферы заинтересованности детей в образовательном процессе, обеспечение коммуникативного взаимодействия детей в процессе деятельности.</w:t>
      </w:r>
    </w:p>
    <w:p w:rsidR="001D0991" w:rsidRPr="00807698" w:rsidRDefault="001D0991" w:rsidP="001D0991">
      <w:pPr>
        <w:autoSpaceDN/>
        <w:spacing w:before="100" w:beforeAutospacing="1" w:after="100" w:afterAutospacing="1"/>
        <w:textAlignment w:val="auto"/>
        <w:rPr>
          <w:b/>
          <w:sz w:val="28"/>
          <w:szCs w:val="28"/>
        </w:rPr>
      </w:pPr>
      <w:r w:rsidRPr="00807698">
        <w:rPr>
          <w:b/>
          <w:sz w:val="28"/>
          <w:szCs w:val="28"/>
        </w:rPr>
        <w:t>Задачи:</w:t>
      </w:r>
    </w:p>
    <w:p w:rsidR="001D0991" w:rsidRPr="00807698" w:rsidRDefault="001D0991" w:rsidP="001D0991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807698">
        <w:rPr>
          <w:sz w:val="28"/>
          <w:szCs w:val="28"/>
          <w:u w:val="single"/>
        </w:rPr>
        <w:t>1. Обучающие</w:t>
      </w:r>
      <w:r w:rsidRPr="00807698">
        <w:rPr>
          <w:sz w:val="28"/>
          <w:szCs w:val="28"/>
        </w:rPr>
        <w:t>:</w:t>
      </w:r>
    </w:p>
    <w:p w:rsidR="001D0991" w:rsidRPr="00807698" w:rsidRDefault="001D0991" w:rsidP="001D0991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807698">
        <w:rPr>
          <w:sz w:val="28"/>
          <w:szCs w:val="28"/>
        </w:rPr>
        <w:t xml:space="preserve">- </w:t>
      </w:r>
      <w:r w:rsidR="00AF3C36" w:rsidRPr="00AE4830">
        <w:rPr>
          <w:sz w:val="28"/>
          <w:szCs w:val="28"/>
        </w:rPr>
        <w:t>Развитие умения применять полученные знания с целью повышения своего интеллектуального уровня.</w:t>
      </w:r>
    </w:p>
    <w:p w:rsidR="001D0991" w:rsidRPr="00807698" w:rsidRDefault="001D0991" w:rsidP="001D0991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807698">
        <w:rPr>
          <w:sz w:val="28"/>
          <w:szCs w:val="28"/>
          <w:u w:val="single"/>
        </w:rPr>
        <w:t>2. Развивающие</w:t>
      </w:r>
      <w:r w:rsidRPr="00807698">
        <w:rPr>
          <w:sz w:val="28"/>
          <w:szCs w:val="28"/>
        </w:rPr>
        <w:t>:</w:t>
      </w:r>
    </w:p>
    <w:p w:rsidR="001D0991" w:rsidRPr="00807698" w:rsidRDefault="001D0991" w:rsidP="001D0991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807698">
        <w:rPr>
          <w:sz w:val="28"/>
          <w:szCs w:val="28"/>
        </w:rPr>
        <w:t>- развитие творческих способностей, воображения.</w:t>
      </w:r>
    </w:p>
    <w:p w:rsidR="001D0991" w:rsidRPr="00807698" w:rsidRDefault="001D0991" w:rsidP="001D0991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807698">
        <w:rPr>
          <w:sz w:val="28"/>
          <w:szCs w:val="28"/>
          <w:u w:val="single"/>
        </w:rPr>
        <w:t>3. Технические</w:t>
      </w:r>
      <w:r w:rsidRPr="00807698">
        <w:rPr>
          <w:sz w:val="28"/>
          <w:szCs w:val="28"/>
        </w:rPr>
        <w:t>:</w:t>
      </w:r>
    </w:p>
    <w:p w:rsidR="001D0991" w:rsidRPr="00807698" w:rsidRDefault="001D0991" w:rsidP="001D0991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807698">
        <w:rPr>
          <w:sz w:val="28"/>
          <w:szCs w:val="28"/>
        </w:rPr>
        <w:t xml:space="preserve">- совершенствование умения закрашивания ровными слитными </w:t>
      </w:r>
      <w:proofErr w:type="spellStart"/>
      <w:proofErr w:type="gramStart"/>
      <w:r w:rsidRPr="00807698">
        <w:rPr>
          <w:sz w:val="28"/>
          <w:szCs w:val="28"/>
        </w:rPr>
        <w:t>ли-ниями</w:t>
      </w:r>
      <w:proofErr w:type="spellEnd"/>
      <w:proofErr w:type="gramEnd"/>
      <w:r w:rsidRPr="00807698">
        <w:rPr>
          <w:sz w:val="28"/>
          <w:szCs w:val="28"/>
        </w:rPr>
        <w:t xml:space="preserve"> в одном направлении цветными восковыми карандашами.</w:t>
      </w:r>
    </w:p>
    <w:p w:rsidR="001D0991" w:rsidRPr="00807698" w:rsidRDefault="001D0991" w:rsidP="001D0991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807698">
        <w:rPr>
          <w:sz w:val="28"/>
          <w:szCs w:val="28"/>
          <w:u w:val="single"/>
        </w:rPr>
        <w:t>4. Воспитательные</w:t>
      </w:r>
      <w:r w:rsidRPr="00807698">
        <w:rPr>
          <w:sz w:val="28"/>
          <w:szCs w:val="28"/>
        </w:rPr>
        <w:t>:</w:t>
      </w:r>
    </w:p>
    <w:p w:rsidR="001D0991" w:rsidRPr="00807698" w:rsidRDefault="001D0991" w:rsidP="001D0991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807698">
        <w:rPr>
          <w:sz w:val="28"/>
          <w:szCs w:val="28"/>
        </w:rPr>
        <w:t>- воспитание умения образной оценке изображений</w:t>
      </w:r>
    </w:p>
    <w:p w:rsidR="00807698" w:rsidRPr="00807698" w:rsidRDefault="00807698" w:rsidP="00807698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proofErr w:type="gramStart"/>
      <w:r w:rsidRPr="00807698">
        <w:rPr>
          <w:b/>
          <w:sz w:val="28"/>
          <w:szCs w:val="28"/>
        </w:rPr>
        <w:t>Материал:</w:t>
      </w:r>
      <w:r w:rsidRPr="00807698">
        <w:rPr>
          <w:sz w:val="28"/>
          <w:szCs w:val="28"/>
        </w:rPr>
        <w:t xml:space="preserve"> альбомные листы, гуашь, кисти, (фломастеры, восковые карандаши, банки с водой, салфетки </w:t>
      </w:r>
      <w:r w:rsidRPr="00807698">
        <w:rPr>
          <w:i/>
          <w:iCs/>
          <w:sz w:val="28"/>
          <w:szCs w:val="28"/>
        </w:rPr>
        <w:t>(на каждого ребенка)</w:t>
      </w:r>
      <w:proofErr w:type="gramEnd"/>
    </w:p>
    <w:p w:rsidR="00807698" w:rsidRDefault="00807698" w:rsidP="001D0991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807698">
        <w:rPr>
          <w:sz w:val="28"/>
          <w:szCs w:val="28"/>
        </w:rPr>
        <w:t>Ход:</w:t>
      </w:r>
    </w:p>
    <w:p w:rsidR="002E1889" w:rsidRDefault="002E1889" w:rsidP="00AF3C36">
      <w:pPr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>
        <w:rPr>
          <w:sz w:val="28"/>
          <w:szCs w:val="28"/>
        </w:rPr>
        <w:t>(на доске  иллюстрация  - фотографии донских казачек в разных одеждах)</w:t>
      </w:r>
    </w:p>
    <w:p w:rsidR="00F33F0D" w:rsidRPr="002E1889" w:rsidRDefault="00F33F0D" w:rsidP="00AF3C36">
      <w:pPr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2E1889">
        <w:rPr>
          <w:sz w:val="28"/>
          <w:szCs w:val="28"/>
        </w:rPr>
        <w:t xml:space="preserve"> - Каждому народу достаётся наследство от предыдущих поколений, сделанное их руками, созданное их талантами. Огромное значение в истории имеет народный костюм. Это память, традиции, быт, история, мировоззрение определённого народа.</w:t>
      </w:r>
    </w:p>
    <w:p w:rsidR="00F33F0D" w:rsidRPr="002E1889" w:rsidRDefault="00F33F0D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 w:rsidRPr="002E1889">
        <w:rPr>
          <w:i/>
          <w:iCs/>
          <w:sz w:val="28"/>
          <w:szCs w:val="28"/>
        </w:rPr>
        <w:t>«Встречают по одёжке, провожают по уму»</w:t>
      </w:r>
      <w:r w:rsidRPr="002E1889">
        <w:rPr>
          <w:sz w:val="28"/>
          <w:szCs w:val="28"/>
        </w:rPr>
        <w:t>. Так говорили в старину. И сейчас мы обращаем внимание на то, как одет человек.</w:t>
      </w:r>
    </w:p>
    <w:p w:rsidR="00666FC4" w:rsidRDefault="00666FC4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  <w:lang w:val="en-US"/>
        </w:rPr>
      </w:pPr>
    </w:p>
    <w:p w:rsidR="00666FC4" w:rsidRDefault="00666FC4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24500" cy="3752850"/>
            <wp:effectExtent l="19050" t="0" r="0" b="0"/>
            <wp:docPr id="1" name="Рисунок 1" descr="C:\Users\admin\Desktop\ПРОЕКТ\IMG-201903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ЕКТ\IMG-20190314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C4" w:rsidRDefault="00666FC4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  <w:lang w:val="en-US"/>
        </w:rPr>
      </w:pPr>
    </w:p>
    <w:p w:rsidR="00F33F0D" w:rsidRPr="00666FC4" w:rsidRDefault="00F33F0D" w:rsidP="00666FC4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 w:rsidRPr="002E1889">
        <w:rPr>
          <w:sz w:val="28"/>
          <w:szCs w:val="28"/>
        </w:rPr>
        <w:t xml:space="preserve">Ведущий - Женский костюм – это целый мир. Чем дальше вглубь веков, тем отчётливее видно назначение </w:t>
      </w:r>
      <w:r w:rsidRPr="00F33F0D">
        <w:rPr>
          <w:sz w:val="28"/>
          <w:szCs w:val="28"/>
        </w:rPr>
        <w:t>одежды:</w:t>
      </w:r>
      <w:r w:rsidRPr="002E1889">
        <w:rPr>
          <w:sz w:val="28"/>
          <w:szCs w:val="28"/>
        </w:rPr>
        <w:t xml:space="preserve"> не только оберегать человека от жары и холода, от непогоды, но и от злых сил; быть паспортом и визитной карточкой одновременно. Женщины одевались по-азиатски, ведь первые </w:t>
      </w:r>
      <w:r w:rsidRPr="002E1889">
        <w:rPr>
          <w:bCs/>
          <w:sz w:val="28"/>
          <w:szCs w:val="28"/>
        </w:rPr>
        <w:t>казачки – пленённые татарки</w:t>
      </w:r>
      <w:r w:rsidRPr="002E1889">
        <w:rPr>
          <w:sz w:val="28"/>
          <w:szCs w:val="28"/>
        </w:rPr>
        <w:t xml:space="preserve">, черкешенки, турчанки. </w:t>
      </w:r>
    </w:p>
    <w:p w:rsidR="002E1889" w:rsidRDefault="002E1889" w:rsidP="00AF3C36">
      <w:pPr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>
        <w:rPr>
          <w:sz w:val="28"/>
          <w:szCs w:val="28"/>
        </w:rPr>
        <w:t>Воспитатель: Ребята, посмотрите на эти фотографии, как вы думайте  о ком пойдет речь? (ответы детей)</w:t>
      </w:r>
    </w:p>
    <w:p w:rsidR="002E1889" w:rsidRDefault="002E1889" w:rsidP="00AF3C36">
      <w:pPr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Что вы видите на фотографиях? Опишите </w:t>
      </w:r>
      <w:r w:rsidR="00F33F0D">
        <w:rPr>
          <w:sz w:val="28"/>
          <w:szCs w:val="28"/>
        </w:rPr>
        <w:t>казачек, какие они?</w:t>
      </w:r>
    </w:p>
    <w:p w:rsidR="002E1889" w:rsidRPr="002E1889" w:rsidRDefault="00F33F0D" w:rsidP="00AF3C36">
      <w:pPr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>
        <w:rPr>
          <w:sz w:val="28"/>
          <w:szCs w:val="28"/>
        </w:rPr>
        <w:t>( ответы детей)</w:t>
      </w:r>
    </w:p>
    <w:p w:rsidR="002E1889" w:rsidRPr="002E1889" w:rsidRDefault="00F33F0D" w:rsidP="00AF3C36">
      <w:pPr>
        <w:autoSpaceDN/>
        <w:spacing w:before="100" w:beforeAutospacing="1" w:after="100" w:afterAutospacing="1"/>
        <w:ind w:left="-284" w:firstLine="284"/>
        <w:textAlignment w:val="auto"/>
        <w:rPr>
          <w:b/>
          <w:sz w:val="28"/>
          <w:szCs w:val="28"/>
        </w:rPr>
      </w:pPr>
      <w:r w:rsidRPr="002E18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(Показ </w:t>
      </w:r>
      <w:proofErr w:type="spellStart"/>
      <w:r>
        <w:rPr>
          <w:b/>
          <w:sz w:val="28"/>
          <w:szCs w:val="28"/>
        </w:rPr>
        <w:t>лепбука</w:t>
      </w:r>
      <w:proofErr w:type="spellEnd"/>
      <w:r>
        <w:rPr>
          <w:b/>
          <w:sz w:val="28"/>
          <w:szCs w:val="28"/>
        </w:rPr>
        <w:t xml:space="preserve"> «Донская казачка»)</w:t>
      </w:r>
    </w:p>
    <w:p w:rsidR="002E1889" w:rsidRPr="002E1889" w:rsidRDefault="002E1889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 w:rsidRPr="002E1889">
        <w:rPr>
          <w:sz w:val="28"/>
          <w:szCs w:val="28"/>
        </w:rPr>
        <w:t xml:space="preserve">Ведущий -  В женском </w:t>
      </w:r>
      <w:r w:rsidRPr="002E1889">
        <w:rPr>
          <w:bCs/>
          <w:sz w:val="28"/>
          <w:szCs w:val="28"/>
        </w:rPr>
        <w:t>казачьем</w:t>
      </w:r>
      <w:r w:rsidRPr="002E1889">
        <w:rPr>
          <w:sz w:val="28"/>
          <w:szCs w:val="28"/>
        </w:rPr>
        <w:t xml:space="preserve"> костюме огромное значение имеют символы, которые не демонстрировались, но присутствовали. Таким символом, например, были ключи. Вы теперь знаете, какие материалы использовались </w:t>
      </w:r>
      <w:r w:rsidRPr="002E1889">
        <w:rPr>
          <w:bCs/>
          <w:sz w:val="28"/>
          <w:szCs w:val="28"/>
        </w:rPr>
        <w:t>казачками</w:t>
      </w:r>
      <w:r w:rsidRPr="002E1889">
        <w:rPr>
          <w:sz w:val="28"/>
          <w:szCs w:val="28"/>
        </w:rPr>
        <w:t xml:space="preserve"> для украшения своих костюмов. </w:t>
      </w:r>
    </w:p>
    <w:p w:rsidR="002E1889" w:rsidRDefault="002E1889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 w:rsidRPr="002E1889">
        <w:rPr>
          <w:sz w:val="28"/>
          <w:szCs w:val="28"/>
        </w:rPr>
        <w:t xml:space="preserve">Ведущий </w:t>
      </w:r>
      <w:proofErr w:type="gramStart"/>
      <w:r w:rsidRPr="002E1889">
        <w:rPr>
          <w:sz w:val="28"/>
          <w:szCs w:val="28"/>
        </w:rPr>
        <w:t>-М</w:t>
      </w:r>
      <w:proofErr w:type="gramEnd"/>
      <w:r w:rsidRPr="002E1889">
        <w:rPr>
          <w:sz w:val="28"/>
          <w:szCs w:val="28"/>
        </w:rPr>
        <w:t xml:space="preserve">ы не зря заострили ваше внимание на ключах. Это символ, который играл очень большую роль в судьбе женщины. Та, которая владела ключами от погребов, была полновластной хозяйкой в доме. Именно её звали САМА. Как правило, </w:t>
      </w:r>
      <w:r w:rsidRPr="002E1889">
        <w:rPr>
          <w:i/>
          <w:iCs/>
          <w:sz w:val="28"/>
          <w:szCs w:val="28"/>
        </w:rPr>
        <w:t>«Сама»</w:t>
      </w:r>
      <w:r w:rsidRPr="002E1889">
        <w:rPr>
          <w:sz w:val="28"/>
          <w:szCs w:val="28"/>
        </w:rPr>
        <w:t xml:space="preserve"> была свекровь – мать сына. </w:t>
      </w:r>
      <w:proofErr w:type="gramStart"/>
      <w:r w:rsidRPr="002E1889">
        <w:rPr>
          <w:sz w:val="28"/>
          <w:szCs w:val="28"/>
        </w:rPr>
        <w:t xml:space="preserve">Как положено вдове (если она была вдовой, носила чёрный платок, но </w:t>
      </w:r>
      <w:r w:rsidRPr="002E1889">
        <w:rPr>
          <w:bCs/>
          <w:sz w:val="28"/>
          <w:szCs w:val="28"/>
        </w:rPr>
        <w:t>казачки</w:t>
      </w:r>
      <w:r w:rsidRPr="002E1889">
        <w:rPr>
          <w:sz w:val="28"/>
          <w:szCs w:val="28"/>
        </w:rPr>
        <w:t xml:space="preserve"> могли при чёрном платке носить и цветные шали.</w:t>
      </w:r>
      <w:proofErr w:type="gramEnd"/>
      <w:r w:rsidRPr="002E1889">
        <w:rPr>
          <w:sz w:val="28"/>
          <w:szCs w:val="28"/>
        </w:rPr>
        <w:t xml:space="preserve"> </w:t>
      </w:r>
      <w:r w:rsidRPr="002E1889">
        <w:rPr>
          <w:i/>
          <w:iCs/>
          <w:sz w:val="28"/>
          <w:szCs w:val="28"/>
        </w:rPr>
        <w:t>«Сама»</w:t>
      </w:r>
      <w:r w:rsidRPr="002E1889">
        <w:rPr>
          <w:sz w:val="28"/>
          <w:szCs w:val="28"/>
        </w:rPr>
        <w:t xml:space="preserve"> держала в кулаке и сыновей и дочерей, и зятьёв, и снох. Причём у </w:t>
      </w:r>
      <w:r w:rsidRPr="002E1889">
        <w:rPr>
          <w:bCs/>
          <w:sz w:val="28"/>
          <w:szCs w:val="28"/>
        </w:rPr>
        <w:t>казаков</w:t>
      </w:r>
      <w:r w:rsidRPr="002E1889">
        <w:rPr>
          <w:sz w:val="28"/>
          <w:szCs w:val="28"/>
        </w:rPr>
        <w:t xml:space="preserve"> возраст был старше чина. Авторитет же </w:t>
      </w:r>
      <w:r w:rsidRPr="002E1889">
        <w:rPr>
          <w:sz w:val="28"/>
          <w:szCs w:val="28"/>
        </w:rPr>
        <w:lastRenderedPageBreak/>
        <w:t xml:space="preserve">матери, </w:t>
      </w:r>
      <w:r w:rsidRPr="002E1889">
        <w:rPr>
          <w:i/>
          <w:iCs/>
          <w:sz w:val="28"/>
          <w:szCs w:val="28"/>
        </w:rPr>
        <w:t>«Самой»</w:t>
      </w:r>
      <w:r w:rsidRPr="002E1889">
        <w:rPr>
          <w:sz w:val="28"/>
          <w:szCs w:val="28"/>
        </w:rPr>
        <w:t xml:space="preserve">, был выше царского. Ключи же, а может быть только один, поскольку на хуторах </w:t>
      </w:r>
      <w:r w:rsidRPr="002E1889">
        <w:rPr>
          <w:bCs/>
          <w:sz w:val="28"/>
          <w:szCs w:val="28"/>
        </w:rPr>
        <w:t>казаки не знали замков</w:t>
      </w:r>
      <w:r w:rsidRPr="002E1889">
        <w:rPr>
          <w:sz w:val="28"/>
          <w:szCs w:val="28"/>
        </w:rPr>
        <w:t xml:space="preserve">, </w:t>
      </w:r>
      <w:r w:rsidRPr="002E1889">
        <w:rPr>
          <w:i/>
          <w:iCs/>
          <w:sz w:val="28"/>
          <w:szCs w:val="28"/>
        </w:rPr>
        <w:t>«Сама»</w:t>
      </w:r>
      <w:r w:rsidRPr="002E1889">
        <w:rPr>
          <w:sz w:val="28"/>
          <w:szCs w:val="28"/>
        </w:rPr>
        <w:t xml:space="preserve"> на смертном одре передавала той, кого считала способной возглавить дом. И это могла быть не обязательно старшая дочь или сноха, могла быть и та из снох, с которой </w:t>
      </w:r>
      <w:r w:rsidRPr="002E1889">
        <w:rPr>
          <w:i/>
          <w:iCs/>
          <w:sz w:val="28"/>
          <w:szCs w:val="28"/>
        </w:rPr>
        <w:t>«Сама»</w:t>
      </w:r>
      <w:r w:rsidRPr="002E1889">
        <w:rPr>
          <w:sz w:val="28"/>
          <w:szCs w:val="28"/>
        </w:rPr>
        <w:t xml:space="preserve"> не ладила. Получив ключи, иногда совсем молодая женщина привязывала их к поясу и становилась </w:t>
      </w:r>
      <w:r w:rsidRPr="002E1889">
        <w:rPr>
          <w:i/>
          <w:iCs/>
          <w:sz w:val="28"/>
          <w:szCs w:val="28"/>
        </w:rPr>
        <w:t>«Самой»</w:t>
      </w:r>
      <w:r w:rsidRPr="002E1889">
        <w:rPr>
          <w:sz w:val="28"/>
          <w:szCs w:val="28"/>
        </w:rPr>
        <w:t>. И с этой минуты ей подчинялись все, в том числе и мужчины, если речь шла о домашних делах.</w:t>
      </w:r>
    </w:p>
    <w:p w:rsidR="00F33F0D" w:rsidRDefault="00F33F0D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</w:p>
    <w:p w:rsidR="00F33F0D" w:rsidRDefault="00F33F0D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b/>
          <w:sz w:val="28"/>
          <w:szCs w:val="28"/>
          <w:lang w:val="en-US"/>
        </w:rPr>
      </w:pPr>
      <w:r w:rsidRPr="00F33F0D">
        <w:rPr>
          <w:b/>
          <w:sz w:val="28"/>
          <w:szCs w:val="28"/>
        </w:rPr>
        <w:t>Дидактическая игра «Собери картину»</w:t>
      </w:r>
    </w:p>
    <w:p w:rsidR="00666FC4" w:rsidRDefault="00666FC4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b/>
          <w:sz w:val="28"/>
          <w:szCs w:val="28"/>
          <w:lang w:val="en-US"/>
        </w:rPr>
      </w:pPr>
    </w:p>
    <w:p w:rsidR="00666FC4" w:rsidRDefault="008A0257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16525" cy="4460081"/>
            <wp:effectExtent l="0" t="381000" r="0" b="359569"/>
            <wp:docPr id="3" name="Рисунок 3" descr="C:\Users\admin\Desktop\ПРОЕКТ\20190313_09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РОЕКТ\20190313_092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186" b="-5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16525" cy="446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C4" w:rsidRPr="00666FC4" w:rsidRDefault="00666FC4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b/>
          <w:sz w:val="28"/>
          <w:szCs w:val="28"/>
          <w:lang w:val="en-US"/>
        </w:rPr>
      </w:pPr>
    </w:p>
    <w:p w:rsidR="00F33F0D" w:rsidRDefault="00F33F0D" w:rsidP="00AF3C36">
      <w:pPr>
        <w:autoSpaceDN/>
        <w:spacing w:before="100" w:beforeAutospacing="1" w:after="100" w:afterAutospacing="1"/>
        <w:ind w:left="-284" w:firstLine="284"/>
        <w:textAlignment w:val="auto"/>
        <w:rPr>
          <w:b/>
          <w:sz w:val="28"/>
          <w:szCs w:val="28"/>
        </w:rPr>
      </w:pPr>
      <w:r w:rsidRPr="00F33F0D">
        <w:rPr>
          <w:b/>
          <w:sz w:val="28"/>
          <w:szCs w:val="28"/>
        </w:rPr>
        <w:t xml:space="preserve">   Дидактическая игра</w:t>
      </w:r>
      <w:r>
        <w:rPr>
          <w:b/>
          <w:sz w:val="28"/>
          <w:szCs w:val="28"/>
        </w:rPr>
        <w:t xml:space="preserve">      </w:t>
      </w:r>
      <w:r w:rsidRPr="00F33F0D">
        <w:rPr>
          <w:b/>
          <w:sz w:val="28"/>
          <w:szCs w:val="28"/>
        </w:rPr>
        <w:t xml:space="preserve">    «Отгадай картину»</w:t>
      </w:r>
    </w:p>
    <w:p w:rsidR="00F33F0D" w:rsidRDefault="00F33F0D" w:rsidP="00AF3C36">
      <w:pPr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Воспитатель- </w:t>
      </w:r>
      <w:r w:rsidRPr="00F33F0D">
        <w:rPr>
          <w:sz w:val="28"/>
          <w:szCs w:val="28"/>
        </w:rPr>
        <w:t>А сейчас хочу, чтобы девочки  обратили внимание на головные уборы.</w:t>
      </w:r>
      <w:r>
        <w:rPr>
          <w:sz w:val="28"/>
          <w:szCs w:val="28"/>
        </w:rPr>
        <w:t xml:space="preserve"> Как называется головные уборы?</w:t>
      </w:r>
    </w:p>
    <w:p w:rsidR="00F33F0D" w:rsidRPr="00F33F0D" w:rsidRDefault="00F33F0D" w:rsidP="00AF3C36">
      <w:pPr>
        <w:autoSpaceDN/>
        <w:spacing w:before="100" w:beforeAutospacing="1" w:after="100" w:afterAutospacing="1"/>
        <w:ind w:left="-284" w:firstLine="284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 xml:space="preserve">(ответы детей </w:t>
      </w:r>
      <w:proofErr w:type="spellStart"/>
      <w:r w:rsidR="00B54144">
        <w:rPr>
          <w:sz w:val="28"/>
          <w:szCs w:val="28"/>
        </w:rPr>
        <w:t>Таркич</w:t>
      </w:r>
      <w:proofErr w:type="spellEnd"/>
      <w:r w:rsidR="00B54144">
        <w:rPr>
          <w:sz w:val="28"/>
          <w:szCs w:val="28"/>
        </w:rPr>
        <w:t xml:space="preserve">, тюрбан, </w:t>
      </w:r>
      <w:proofErr w:type="spellStart"/>
      <w:r w:rsidR="00B54144">
        <w:rPr>
          <w:sz w:val="28"/>
          <w:szCs w:val="28"/>
        </w:rPr>
        <w:t>зануздолка</w:t>
      </w:r>
      <w:proofErr w:type="spellEnd"/>
      <w:r w:rsidR="00B54144">
        <w:rPr>
          <w:sz w:val="28"/>
          <w:szCs w:val="28"/>
        </w:rPr>
        <w:t xml:space="preserve">, рогатая кичка, платок, </w:t>
      </w:r>
      <w:proofErr w:type="spellStart"/>
      <w:r w:rsidR="00B54144">
        <w:rPr>
          <w:sz w:val="28"/>
          <w:szCs w:val="28"/>
        </w:rPr>
        <w:t>файшонка</w:t>
      </w:r>
      <w:proofErr w:type="spellEnd"/>
      <w:r w:rsidR="00B54144">
        <w:rPr>
          <w:sz w:val="28"/>
          <w:szCs w:val="28"/>
        </w:rPr>
        <w:t>)</w:t>
      </w:r>
    </w:p>
    <w:p w:rsidR="00B54144" w:rsidRDefault="00B54144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– А сейчас </w:t>
      </w:r>
      <w:proofErr w:type="gramStart"/>
      <w:r>
        <w:rPr>
          <w:sz w:val="28"/>
          <w:szCs w:val="28"/>
        </w:rPr>
        <w:t>покажу</w:t>
      </w:r>
      <w:proofErr w:type="gramEnd"/>
      <w:r>
        <w:rPr>
          <w:sz w:val="28"/>
          <w:szCs w:val="28"/>
        </w:rPr>
        <w:t xml:space="preserve"> как завязали </w:t>
      </w:r>
      <w:proofErr w:type="spellStart"/>
      <w:r>
        <w:rPr>
          <w:sz w:val="28"/>
          <w:szCs w:val="28"/>
        </w:rPr>
        <w:t>файшонку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плотки</w:t>
      </w:r>
      <w:proofErr w:type="spellEnd"/>
      <w:r>
        <w:rPr>
          <w:sz w:val="28"/>
          <w:szCs w:val="28"/>
        </w:rPr>
        <w:t>.</w:t>
      </w:r>
    </w:p>
    <w:p w:rsidR="00B54144" w:rsidRDefault="00B54144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(Демонстрация головных уборов)</w:t>
      </w:r>
    </w:p>
    <w:p w:rsidR="00B54144" w:rsidRDefault="00B54144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</w:p>
    <w:p w:rsidR="00B54144" w:rsidRDefault="00B54144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>
        <w:rPr>
          <w:sz w:val="28"/>
          <w:szCs w:val="28"/>
        </w:rPr>
        <w:t>Воспитатель –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приглашаю к столу чтобы рисовать </w:t>
      </w:r>
      <w:r w:rsidR="00AF3C36">
        <w:rPr>
          <w:sz w:val="28"/>
          <w:szCs w:val="28"/>
        </w:rPr>
        <w:t>казачий расписной  платок.</w:t>
      </w:r>
    </w:p>
    <w:p w:rsidR="00AF3C36" w:rsidRDefault="00AF3C36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>
        <w:rPr>
          <w:sz w:val="28"/>
          <w:szCs w:val="28"/>
        </w:rPr>
        <w:t>(на столе квадратные  разноцветные листы, гуашь, кисточки, баночки, салфетки)</w:t>
      </w:r>
    </w:p>
    <w:p w:rsidR="00AF3C36" w:rsidRDefault="00AF3C36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>
        <w:rPr>
          <w:sz w:val="28"/>
          <w:szCs w:val="28"/>
        </w:rPr>
        <w:t>Звучит казачья музыка</w:t>
      </w:r>
    </w:p>
    <w:p w:rsidR="00AF3C36" w:rsidRDefault="00AF3C36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>
        <w:rPr>
          <w:sz w:val="28"/>
          <w:szCs w:val="28"/>
        </w:rPr>
        <w:t>Итог:</w:t>
      </w:r>
    </w:p>
    <w:p w:rsidR="00AF3C36" w:rsidRDefault="00AF3C36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>
        <w:rPr>
          <w:sz w:val="28"/>
          <w:szCs w:val="28"/>
        </w:rPr>
        <w:t>- Что вы узнали?</w:t>
      </w:r>
    </w:p>
    <w:p w:rsidR="00AF3C36" w:rsidRDefault="00AF3C36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>
        <w:rPr>
          <w:sz w:val="28"/>
          <w:szCs w:val="28"/>
        </w:rPr>
        <w:t>-Что вам больше всего понравилось?</w:t>
      </w:r>
    </w:p>
    <w:p w:rsidR="00AF3C36" w:rsidRDefault="00AF3C36" w:rsidP="00AF3C36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</w:rPr>
      </w:pPr>
      <w:r>
        <w:rPr>
          <w:sz w:val="28"/>
          <w:szCs w:val="28"/>
        </w:rPr>
        <w:t>-Что вы запомнили?</w:t>
      </w:r>
    </w:p>
    <w:p w:rsidR="001D0991" w:rsidRPr="008A0257" w:rsidRDefault="00AF3C36" w:rsidP="008A0257">
      <w:pPr>
        <w:pStyle w:val="a7"/>
        <w:autoSpaceDN/>
        <w:spacing w:before="100" w:beforeAutospacing="1" w:after="100" w:afterAutospacing="1"/>
        <w:ind w:left="-284" w:firstLine="284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</w:rPr>
        <w:t>Выставка  казачьих платков.</w:t>
      </w:r>
    </w:p>
    <w:p w:rsidR="009C1139" w:rsidRDefault="008A0257">
      <w:r>
        <w:rPr>
          <w:noProof/>
        </w:rPr>
        <w:drawing>
          <wp:inline distT="0" distB="0" distL="0" distR="0">
            <wp:extent cx="5781675" cy="2952750"/>
            <wp:effectExtent l="19050" t="0" r="9525" b="0"/>
            <wp:docPr id="5" name="Рисунок 5" descr="C:\Users\admin\Desktop\ПРОЕКТ\IMG-201903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РОЕКТ\IMG-20190314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581" r="2672" b="12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81675" cy="3352800"/>
            <wp:effectExtent l="19050" t="0" r="9525" b="0"/>
            <wp:docPr id="4" name="Рисунок 4" descr="C:\Users\admin\Desktop\ПРОЕКТ\IMG-201903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РОЕКТ\IMG-20190314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453" r="2672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1139" w:rsidSect="00666FC4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423B"/>
    <w:multiLevelType w:val="hybridMultilevel"/>
    <w:tmpl w:val="B3125D0A"/>
    <w:lvl w:ilvl="0" w:tplc="9432E4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991"/>
    <w:rsid w:val="001415D7"/>
    <w:rsid w:val="00151408"/>
    <w:rsid w:val="001D0991"/>
    <w:rsid w:val="002D4234"/>
    <w:rsid w:val="002E1889"/>
    <w:rsid w:val="00350FD5"/>
    <w:rsid w:val="003A0043"/>
    <w:rsid w:val="003A1DA4"/>
    <w:rsid w:val="00446369"/>
    <w:rsid w:val="005B1FC2"/>
    <w:rsid w:val="00666FC4"/>
    <w:rsid w:val="007405A0"/>
    <w:rsid w:val="007801B1"/>
    <w:rsid w:val="007D53D2"/>
    <w:rsid w:val="00807698"/>
    <w:rsid w:val="00812B20"/>
    <w:rsid w:val="008A0257"/>
    <w:rsid w:val="009C1139"/>
    <w:rsid w:val="00A86D7B"/>
    <w:rsid w:val="00AF3C36"/>
    <w:rsid w:val="00B54144"/>
    <w:rsid w:val="00F33F0D"/>
    <w:rsid w:val="00F8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9C1139"/>
  </w:style>
  <w:style w:type="paragraph" w:styleId="1">
    <w:name w:val="heading 1"/>
    <w:basedOn w:val="a"/>
    <w:link w:val="10"/>
    <w:uiPriority w:val="9"/>
    <w:qFormat/>
    <w:rsid w:val="001D0991"/>
    <w:pPr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991"/>
    <w:rPr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D0991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1D0991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D09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0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9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rsid w:val="002E1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2019-03-18T10:51:00Z</cp:lastPrinted>
  <dcterms:created xsi:type="dcterms:W3CDTF">2019-03-20T09:11:00Z</dcterms:created>
  <dcterms:modified xsi:type="dcterms:W3CDTF">2019-03-20T09:11:00Z</dcterms:modified>
</cp:coreProperties>
</file>